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C6" w:rsidRDefault="00F141C6" w:rsidP="005341C2">
      <w:pPr>
        <w:keepNext/>
        <w:keepLines/>
        <w:tabs>
          <w:tab w:val="left" w:pos="3994"/>
        </w:tabs>
        <w:spacing w:before="480" w:after="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val="es-ES"/>
        </w:rPr>
        <w:t>EVIDENCIAS FOTOGRÁFICAS</w:t>
      </w:r>
    </w:p>
    <w:p w:rsidR="00F141C6" w:rsidRDefault="00F141C6" w:rsidP="00F141C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Foto tomada el día 12 de agosto del 2014, las niñas de transición 1 de la Normal Femenina</w:t>
      </w:r>
    </w:p>
    <w:p w:rsidR="006F29AE" w:rsidRDefault="006F29AE" w:rsidP="00F141C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4896" behindDoc="0" locked="0" layoutInCell="1" allowOverlap="1" wp14:anchorId="5BCB74FB" wp14:editId="2753B5EC">
            <wp:simplePos x="0" y="0"/>
            <wp:positionH relativeFrom="column">
              <wp:posOffset>-191770</wp:posOffset>
            </wp:positionH>
            <wp:positionV relativeFrom="paragraph">
              <wp:posOffset>299720</wp:posOffset>
            </wp:positionV>
            <wp:extent cx="5683250" cy="2495550"/>
            <wp:effectExtent l="0" t="0" r="0" b="0"/>
            <wp:wrapTopAndBottom/>
            <wp:docPr id="5122" name="Picture 2" descr="C:\Users\angel\Desktop\fotks sustentacion\20140825_0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ngel\Desktop\fotks sustentacion\20140825_07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495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C6">
        <w:rPr>
          <w:rFonts w:ascii="Times New Roman" w:hAnsi="Times New Roman" w:cs="Times New Roman"/>
          <w:sz w:val="24"/>
          <w:szCs w:val="24"/>
          <w:lang w:val="es-ES"/>
        </w:rPr>
        <w:t xml:space="preserve"> de la ciudad de Tunja elaborando una maloca.</w:t>
      </w:r>
    </w:p>
    <w:p w:rsidR="006F29AE" w:rsidRDefault="006F29AE" w:rsidP="00F141C6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6F29AE" w:rsidRDefault="006F29AE" w:rsidP="00F141C6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6F29AE" w:rsidP="005341C2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4B59C8CE" wp14:editId="4E797042">
            <wp:extent cx="5612130" cy="3061335"/>
            <wp:effectExtent l="0" t="0" r="7620" b="5715"/>
            <wp:docPr id="2" name="Imagen 2" descr="20140916_12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20140916_1205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341C2">
        <w:rPr>
          <w:noProof/>
          <w:lang w:eastAsia="es-CO"/>
        </w:rPr>
        <w:drawing>
          <wp:anchor distT="0" distB="0" distL="114300" distR="114300" simplePos="0" relativeHeight="251663872" behindDoc="0" locked="0" layoutInCell="1" allowOverlap="1" wp14:anchorId="7DA8FDE3" wp14:editId="5720E0C7">
            <wp:simplePos x="0" y="0"/>
            <wp:positionH relativeFrom="margin">
              <wp:align>right</wp:align>
            </wp:positionH>
            <wp:positionV relativeFrom="paragraph">
              <wp:posOffset>3163570</wp:posOffset>
            </wp:positionV>
            <wp:extent cx="5612130" cy="3035935"/>
            <wp:effectExtent l="0" t="0" r="7620" b="0"/>
            <wp:wrapTopAndBottom/>
            <wp:docPr id="17" name="Imagen 17" descr="D:\Archivos_Usuarios\Documents\fotks sustentacion\20140825_075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:\Archivos_Usuarios\Documents\fotks sustentacion\20140825_0751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1C6"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18 de agosto del 2014, las niñas de transición 2 de la Normal Femenina de Tunja pegando hojas secas en un croquis de un árbol y elaborando frases alusivas al cuidado del  medio ambiente. </w:t>
      </w:r>
    </w:p>
    <w:p w:rsidR="00F141C6" w:rsidRDefault="00F141C6" w:rsidP="00F141C6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943600" cy="3347085"/>
            <wp:effectExtent l="0" t="0" r="0" b="5715"/>
            <wp:docPr id="1" name="Imagen 1" descr="20141015_08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20141015_0828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C6" w:rsidRDefault="00F141C6" w:rsidP="00F141C6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676275</wp:posOffset>
            </wp:positionV>
            <wp:extent cx="5878195" cy="3274060"/>
            <wp:effectExtent l="0" t="0" r="8255" b="2540"/>
            <wp:wrapTopAndBottom/>
            <wp:docPr id="13" name="Imagen 13" descr="20141015_12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20141015_1212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20 de agosto del 2014, niñas de transición 2 de la Normal femenina de la ciudad de Tunja con plantas sembradas, en material reciclable para el embellecimiento del jardín de la institución. </w:t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Foto tomada el día 28 de agosto del 2014, niñas de transición 1 de la Normal femenina de la ciudad de Tunja, con cartas para los padres de familia con el fin de sensibilizarlos al cuidado del medio ambiente.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F141C6" w:rsidRDefault="00F141C6" w:rsidP="00F141C6">
      <w:pPr>
        <w:tabs>
          <w:tab w:val="left" w:pos="3994"/>
        </w:tabs>
        <w:ind w:firstLine="284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3341370"/>
            <wp:effectExtent l="0" t="0" r="0" b="0"/>
            <wp:wrapTopAndBottom/>
            <wp:docPr id="12" name="Imagen 12" descr="20141017_08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20141017_0826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-63500</wp:posOffset>
            </wp:positionH>
            <wp:positionV relativeFrom="paragraph">
              <wp:posOffset>4134485</wp:posOffset>
            </wp:positionV>
            <wp:extent cx="5816600" cy="3441700"/>
            <wp:effectExtent l="0" t="0" r="0" b="6350"/>
            <wp:wrapTopAndBottom/>
            <wp:docPr id="11" name="Imagen 11" descr="IMG-20140919-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G-20140919-00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10 de septiembre del 2014, niñas de transición 2 de la Normal femenina de la ciudad de Tunja, con carteles alusivos al cuidado y protección del jardín de la institución. </w:t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12 de septiembre del 2014, elaboración de porta lapiceros en material reciclable por parte de las  niñas de transición 2 de la Normal femenina de la ciudad de Tunja.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07075" cy="3158490"/>
            <wp:effectExtent l="0" t="0" r="3175" b="3810"/>
            <wp:wrapTopAndBottom/>
            <wp:docPr id="10" name="Imagen 10" descr="IMG-20141022-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IMG-20141022-002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3801110</wp:posOffset>
            </wp:positionV>
            <wp:extent cx="5758180" cy="3124200"/>
            <wp:effectExtent l="0" t="0" r="0" b="0"/>
            <wp:wrapTopAndBottom/>
            <wp:docPr id="9" name="Imagen 9" descr="IMG-20141021-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IMG-20141021-002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>Foto tomada el día 18 de septiembre del 2014, niña de transición 1 de la Normal femenina de la Ciudad de Tunja, cuidando la  planta que sembró.</w:t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Foto tomada el día 24 de septiembre del 2014, niña de transición 2 de la Normal femenina de laCiudad de Tunja, utilizando diferentes ambientes de aprendizaje.</w:t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-278765</wp:posOffset>
            </wp:positionV>
            <wp:extent cx="5283200" cy="2901950"/>
            <wp:effectExtent l="0" t="0" r="0" b="0"/>
            <wp:wrapTopAndBottom/>
            <wp:docPr id="8" name="Imagen 8" descr="20140922_1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20140922_1057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528955</wp:posOffset>
            </wp:positionV>
            <wp:extent cx="5406390" cy="2996565"/>
            <wp:effectExtent l="0" t="0" r="3810" b="0"/>
            <wp:wrapTopAndBottom/>
            <wp:docPr id="7" name="Imagen 7" descr="20140714_10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20140714_102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299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Foto tomada el día 30 de septiembre del 2014, niña de transición 2 de la Normal femenina de la Ciudad de Tunja, en recolección de basuras en el jardín.</w:t>
      </w:r>
    </w:p>
    <w:p w:rsidR="00F141C6" w:rsidRDefault="00F141C6" w:rsidP="00F141C6">
      <w:pPr>
        <w:tabs>
          <w:tab w:val="left" w:pos="3994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Foto tomada el día 15 de julio del 2014, niños de transición  del colegio Camilo Torres, pertenecientes a la Etnia Ticuna de la  Ciudad de Leticia Amazonas, durante una clase de formación ambiental.</w:t>
      </w:r>
    </w:p>
    <w:p w:rsidR="00F141C6" w:rsidRDefault="00F141C6" w:rsidP="00F141C6">
      <w:pPr>
        <w:tabs>
          <w:tab w:val="left" w:pos="3994"/>
        </w:tabs>
        <w:ind w:firstLine="284"/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-369570</wp:posOffset>
            </wp:positionV>
            <wp:extent cx="5748655" cy="3423920"/>
            <wp:effectExtent l="0" t="0" r="4445" b="5080"/>
            <wp:wrapTopAndBottom/>
            <wp:docPr id="6" name="Imagen 6" descr="20140715_08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20140715_0815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2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3661410</wp:posOffset>
            </wp:positionV>
            <wp:extent cx="5949950" cy="3338830"/>
            <wp:effectExtent l="0" t="0" r="0" b="0"/>
            <wp:wrapTopAndBottom/>
            <wp:docPr id="5" name="Imagen 5" descr="20140722_08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20140722_0820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18 de julio del 2014, Institución Educativa Camilo Torres de Leticia Amazonas. </w:t>
      </w:r>
    </w:p>
    <w:p w:rsidR="00F141C6" w:rsidRDefault="00F141C6" w:rsidP="00F141C6">
      <w:pPr>
        <w:tabs>
          <w:tab w:val="left" w:pos="3994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Foto tomada el día 22 de julio del 2014, niños de transición  del colegio rural San Juan Bosco, pertenecientes a la Etnia Ticuna de la  Ciudad de Leticia Amazonas, durante una camina para la exploración del medio. </w:t>
      </w:r>
    </w:p>
    <w:p w:rsidR="00F141C6" w:rsidRDefault="00F141C6" w:rsidP="00F141C6">
      <w:pPr>
        <w:tabs>
          <w:tab w:val="left" w:pos="3994"/>
        </w:tabs>
        <w:ind w:firstLine="284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0</wp:posOffset>
            </wp:positionV>
            <wp:extent cx="6000750" cy="3043555"/>
            <wp:effectExtent l="0" t="0" r="0" b="4445"/>
            <wp:wrapTopAndBottom/>
            <wp:docPr id="4" name="Imagen 4" descr="20140716_08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20140716_0804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4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C6" w:rsidRDefault="00F141C6" w:rsidP="00F141C6">
      <w:pPr>
        <w:tabs>
          <w:tab w:val="left" w:pos="3994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836930</wp:posOffset>
            </wp:positionV>
            <wp:extent cx="5943600" cy="3341370"/>
            <wp:effectExtent l="0" t="0" r="0" b="0"/>
            <wp:wrapTopAndBottom/>
            <wp:docPr id="3" name="Imagen 3" descr="20140722_09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20140722_0917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s-ES"/>
        </w:rPr>
        <w:t>Foto tomada el día 28 de julio del 2014, niños de transición  del colegio rural Camilo Torres, pertenecientes a la Etnia Ticuna de la  Ciudad de Leticia Amazonas, durante una clase de transmisión cultural.</w:t>
      </w:r>
    </w:p>
    <w:p w:rsidR="00F141C6" w:rsidRDefault="00F141C6" w:rsidP="00F141C6">
      <w:pPr>
        <w:tabs>
          <w:tab w:val="left" w:pos="3994"/>
        </w:tabs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Foto tomada el día 30 de julio del 2014, colegio rural San Juan Bosco, pertenecientes a la Etnia Ticuna de la  Ciudad de Leticia Amazonas,  actividades manuales con materiales naturales realizados por los niños de transición.</w:t>
      </w:r>
    </w:p>
    <w:p w:rsidR="00E80F83" w:rsidRPr="00F141C6" w:rsidRDefault="00E80F83">
      <w:pPr>
        <w:rPr>
          <w:lang w:val="es-ES"/>
        </w:rPr>
      </w:pPr>
    </w:p>
    <w:sectPr w:rsidR="00E80F83" w:rsidRPr="00F141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1C2" w:rsidRDefault="005341C2" w:rsidP="005341C2">
      <w:pPr>
        <w:spacing w:after="0" w:line="240" w:lineRule="auto"/>
      </w:pPr>
      <w:r>
        <w:separator/>
      </w:r>
    </w:p>
  </w:endnote>
  <w:endnote w:type="continuationSeparator" w:id="0">
    <w:p w:rsidR="005341C2" w:rsidRDefault="005341C2" w:rsidP="0053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1C2" w:rsidRDefault="005341C2" w:rsidP="005341C2">
      <w:pPr>
        <w:spacing w:after="0" w:line="240" w:lineRule="auto"/>
      </w:pPr>
      <w:r>
        <w:separator/>
      </w:r>
    </w:p>
  </w:footnote>
  <w:footnote w:type="continuationSeparator" w:id="0">
    <w:p w:rsidR="005341C2" w:rsidRDefault="005341C2" w:rsidP="00534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1C6"/>
    <w:rsid w:val="005341C2"/>
    <w:rsid w:val="006F29AE"/>
    <w:rsid w:val="00E80F83"/>
    <w:rsid w:val="00F1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6E91D8-BD25-40E3-85A1-12FDE71A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1C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4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41C2"/>
  </w:style>
  <w:style w:type="paragraph" w:styleId="Piedepgina">
    <w:name w:val="footer"/>
    <w:basedOn w:val="Normal"/>
    <w:link w:val="PiedepginaCar"/>
    <w:uiPriority w:val="99"/>
    <w:unhideWhenUsed/>
    <w:rsid w:val="00534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4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9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3</cp:revision>
  <dcterms:created xsi:type="dcterms:W3CDTF">2015-08-22T00:19:00Z</dcterms:created>
  <dcterms:modified xsi:type="dcterms:W3CDTF">2015-08-24T00:49:00Z</dcterms:modified>
</cp:coreProperties>
</file>